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F3" w:rsidRPr="007E69F3" w:rsidRDefault="007E69F3" w:rsidP="007E69F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E69F3">
        <w:rPr>
          <w:rFonts w:ascii="Arial" w:eastAsia="Times New Roman" w:hAnsi="Arial" w:cs="Arial"/>
          <w:b/>
          <w:bCs/>
          <w:color w:val="FF6600"/>
          <w:sz w:val="38"/>
          <w:szCs w:val="38"/>
          <w:lang w:eastAsia="ru-RU"/>
        </w:rPr>
        <w:t xml:space="preserve">Программа </w:t>
      </w:r>
      <w:proofErr w:type="spellStart"/>
      <w:r w:rsidRPr="007E69F3">
        <w:rPr>
          <w:rFonts w:ascii="Arial" w:eastAsia="Times New Roman" w:hAnsi="Arial" w:cs="Arial"/>
          <w:b/>
          <w:bCs/>
          <w:color w:val="FF6600"/>
          <w:sz w:val="38"/>
          <w:szCs w:val="38"/>
          <w:lang w:eastAsia="ru-RU"/>
        </w:rPr>
        <w:t>All</w:t>
      </w:r>
      <w:proofErr w:type="spellEnd"/>
      <w:r w:rsidRPr="007E69F3">
        <w:rPr>
          <w:rFonts w:ascii="Arial" w:eastAsia="Times New Roman" w:hAnsi="Arial" w:cs="Arial"/>
          <w:b/>
          <w:bCs/>
          <w:color w:val="FF6600"/>
          <w:sz w:val="38"/>
          <w:szCs w:val="38"/>
          <w:lang w:eastAsia="ru-RU"/>
        </w:rPr>
        <w:t xml:space="preserve"> </w:t>
      </w:r>
      <w:proofErr w:type="spellStart"/>
      <w:r w:rsidRPr="007E69F3">
        <w:rPr>
          <w:rFonts w:ascii="Arial" w:eastAsia="Times New Roman" w:hAnsi="Arial" w:cs="Arial"/>
          <w:b/>
          <w:bCs/>
          <w:color w:val="FF6600"/>
          <w:sz w:val="38"/>
          <w:szCs w:val="38"/>
          <w:lang w:eastAsia="ru-RU"/>
        </w:rPr>
        <w:t>Inclusive</w:t>
      </w:r>
      <w:proofErr w:type="spellEnd"/>
    </w:p>
    <w:p w:rsidR="007E69F3" w:rsidRPr="007E69F3" w:rsidRDefault="007E69F3" w:rsidP="007E69F3">
      <w:pPr>
        <w:shd w:val="clear" w:color="auto" w:fill="FFFFFF"/>
        <w:spacing w:after="100" w:afterAutospacing="1" w:line="420" w:lineRule="atLeast"/>
        <w:outlineLvl w:val="0"/>
        <w:rPr>
          <w:rFonts w:ascii="Arial" w:eastAsia="Times New Roman" w:hAnsi="Arial" w:cs="Arial"/>
          <w:color w:val="333333"/>
          <w:spacing w:val="-2"/>
          <w:kern w:val="36"/>
          <w:sz w:val="36"/>
          <w:szCs w:val="36"/>
          <w:lang w:eastAsia="ru-RU"/>
        </w:rPr>
      </w:pPr>
      <w:r w:rsidRPr="007E69F3">
        <w:rPr>
          <w:rFonts w:ascii="Arial" w:eastAsia="Times New Roman" w:hAnsi="Arial" w:cs="Arial"/>
          <w:color w:val="333333"/>
          <w:spacing w:val="-2"/>
          <w:kern w:val="36"/>
          <w:sz w:val="36"/>
          <w:szCs w:val="36"/>
          <w:lang w:eastAsia="ru-RU"/>
        </w:rPr>
        <w:t>Питание</w:t>
      </w:r>
    </w:p>
    <w:p w:rsidR="007E69F3" w:rsidRPr="007E69F3" w:rsidRDefault="007E69F3" w:rsidP="007E69F3">
      <w:pPr>
        <w:shd w:val="clear" w:color="auto" w:fill="FFFFFF"/>
        <w:spacing w:after="390" w:line="366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E69F3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Главный ресторан </w:t>
      </w:r>
      <w:proofErr w:type="spellStart"/>
      <w:r w:rsidRPr="007E69F3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Estia</w:t>
      </w:r>
      <w:proofErr w:type="spellEnd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Завтрак:</w:t>
      </w:r>
      <w:r w:rsidRPr="007E69F3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07:30 — 10:30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Буфет с кулинарным шоу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proofErr w:type="spellStart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Cвежевыжатый</w:t>
      </w:r>
      <w:proofErr w:type="spellEnd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пельсиновый 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ок для всех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 xml:space="preserve">Каждое воскресенье </w:t>
      </w:r>
      <w:proofErr w:type="gramStart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–п</w:t>
      </w:r>
      <w:proofErr w:type="gramEnd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оздний завтрак с шампанским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Обед: </w:t>
      </w:r>
      <w:r w:rsidRPr="007E69F3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13:00 — 14:30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Шведский стол с кулинарным шоу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Ужин: </w:t>
      </w:r>
      <w:r w:rsidRPr="007E69F3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19:00 — 21:00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Шведский стол с кулинарным шоу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Шведский стол для детей на обед и ужин с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рыбными палочками, макаронами, к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уриными  </w:t>
      </w:r>
      <w:proofErr w:type="spellStart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наггетсами</w:t>
      </w:r>
      <w:proofErr w:type="spellEnd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пиццей, картошкой фри и т.д.</w:t>
      </w:r>
    </w:p>
    <w:p w:rsidR="007E69F3" w:rsidRPr="007E69F3" w:rsidRDefault="007E69F3" w:rsidP="007E69F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7E69F3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Tropicana</w:t>
      </w:r>
      <w:proofErr w:type="spellEnd"/>
      <w:r w:rsidRPr="007E69F3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7E69F3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Pool</w:t>
      </w:r>
      <w:proofErr w:type="spellEnd"/>
      <w:r w:rsidRPr="007E69F3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7E69F3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Bar</w:t>
      </w:r>
      <w:proofErr w:type="spellEnd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(июн</w:t>
      </w:r>
      <w:proofErr w:type="gramStart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ь–</w:t>
      </w:r>
      <w:proofErr w:type="gramEnd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сентябрь) </w:t>
      </w:r>
      <w:r w:rsidRPr="007E69F3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10:30 — 18:45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Сэндвичи, закуски, мороженое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Салат-бар (составь салат по своему вкусу), сладости и фрукты</w:t>
      </w:r>
    </w:p>
    <w:p w:rsidR="007E69F3" w:rsidRPr="007E69F3" w:rsidRDefault="007E69F3" w:rsidP="007E69F3">
      <w:pPr>
        <w:shd w:val="clear" w:color="auto" w:fill="FFFFFF"/>
        <w:spacing w:after="100" w:afterAutospacing="1" w:line="420" w:lineRule="atLeast"/>
        <w:outlineLvl w:val="0"/>
        <w:rPr>
          <w:rFonts w:ascii="Arial" w:eastAsia="Times New Roman" w:hAnsi="Arial" w:cs="Arial"/>
          <w:color w:val="333333"/>
          <w:spacing w:val="-2"/>
          <w:kern w:val="36"/>
          <w:sz w:val="36"/>
          <w:szCs w:val="36"/>
          <w:lang w:eastAsia="ru-RU"/>
        </w:rPr>
      </w:pPr>
      <w:r w:rsidRPr="007E69F3">
        <w:rPr>
          <w:rFonts w:ascii="Arial" w:eastAsia="Times New Roman" w:hAnsi="Arial" w:cs="Arial"/>
          <w:color w:val="333333"/>
          <w:spacing w:val="-2"/>
          <w:kern w:val="36"/>
          <w:sz w:val="36"/>
          <w:szCs w:val="36"/>
          <w:lang w:eastAsia="ru-RU"/>
        </w:rPr>
        <w:t>Напитки</w:t>
      </w:r>
    </w:p>
    <w:p w:rsidR="007E69F3" w:rsidRPr="007E69F3" w:rsidRDefault="007E69F3" w:rsidP="007E69F3">
      <w:pPr>
        <w:shd w:val="clear" w:color="auto" w:fill="FFFFFF"/>
        <w:spacing w:after="390" w:line="366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E69F3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Бар у бассейна </w:t>
      </w:r>
      <w:proofErr w:type="spellStart"/>
      <w:r w:rsidRPr="007E69F3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Tropicana</w:t>
      </w:r>
      <w:proofErr w:type="spellEnd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(июн</w:t>
      </w:r>
      <w:proofErr w:type="gramStart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ь–</w:t>
      </w:r>
      <w:proofErr w:type="gramEnd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сентябрь) </w:t>
      </w:r>
      <w:r w:rsidRPr="007E69F3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10:30 — 18:45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Местное разливное пиво, белое и красное домашнее вино, прохладительные напитки (кола и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т.д</w:t>
      </w:r>
      <w:proofErr w:type="spellEnd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), апельсиновый, яблочны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й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соки, ананасовый сок, 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ч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ай, кофе из кофеварки</w:t>
      </w:r>
    </w:p>
    <w:p w:rsidR="007E69F3" w:rsidRPr="007E69F3" w:rsidRDefault="007E69F3" w:rsidP="007E69F3">
      <w:pPr>
        <w:shd w:val="clear" w:color="auto" w:fill="FFFFFF"/>
        <w:spacing w:after="390" w:line="366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E69F3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Бар </w:t>
      </w:r>
      <w:proofErr w:type="spellStart"/>
      <w:r w:rsidRPr="007E69F3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Sea</w:t>
      </w:r>
      <w:proofErr w:type="spellEnd"/>
      <w:r w:rsidRPr="007E69F3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7E69F3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Side</w:t>
      </w:r>
      <w:proofErr w:type="spellEnd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(апрель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– октябрь)  </w:t>
      </w:r>
      <w:r w:rsidRPr="007E69F3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10:00 — 22:45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Местное разливное пиво, белое и красное домашнее вино, прохладительные напитки (кола и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</w:t>
      </w:r>
      <w:proofErr w:type="gramStart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.д</w:t>
      </w:r>
      <w:proofErr w:type="spellEnd"/>
      <w:proofErr w:type="gramEnd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), апельсиновый, яблочны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й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соки, ананасовый сок, 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ч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ай, кофе из кофеварки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Местные алкогольные и безалкогольные напитки в неограниченном количестве (</w:t>
      </w:r>
      <w:proofErr w:type="spellStart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брэнди</w:t>
      </w:r>
      <w:proofErr w:type="spellEnd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джин, водка, виски, ром, раки, </w:t>
      </w:r>
      <w:proofErr w:type="spellStart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узо</w:t>
      </w:r>
      <w:proofErr w:type="spellEnd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 т.д.). Напитки премиум-класса и шампанское –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 дополнительную плату.</w:t>
      </w:r>
    </w:p>
    <w:p w:rsidR="007E69F3" w:rsidRPr="007E69F3" w:rsidRDefault="007E69F3" w:rsidP="007E69F3">
      <w:pPr>
        <w:shd w:val="clear" w:color="auto" w:fill="FFFFFF"/>
        <w:spacing w:after="100" w:afterAutospacing="1" w:line="420" w:lineRule="atLeast"/>
        <w:outlineLvl w:val="0"/>
        <w:rPr>
          <w:rFonts w:ascii="Arial" w:eastAsia="Times New Roman" w:hAnsi="Arial" w:cs="Arial"/>
          <w:color w:val="333333"/>
          <w:spacing w:val="-2"/>
          <w:kern w:val="36"/>
          <w:sz w:val="36"/>
          <w:szCs w:val="36"/>
          <w:lang w:eastAsia="ru-RU"/>
        </w:rPr>
      </w:pPr>
      <w:r w:rsidRPr="007E69F3">
        <w:rPr>
          <w:rFonts w:ascii="Arial" w:eastAsia="Times New Roman" w:hAnsi="Arial" w:cs="Arial"/>
          <w:color w:val="333333"/>
          <w:spacing w:val="-2"/>
          <w:kern w:val="36"/>
          <w:sz w:val="36"/>
          <w:szCs w:val="36"/>
          <w:lang w:eastAsia="ru-RU"/>
        </w:rPr>
        <w:t xml:space="preserve">Развлечения &amp; </w:t>
      </w:r>
      <w:proofErr w:type="spellStart"/>
      <w:proofErr w:type="gramStart"/>
      <w:r w:rsidRPr="007E69F3">
        <w:rPr>
          <w:rFonts w:ascii="Arial" w:eastAsia="Times New Roman" w:hAnsi="Arial" w:cs="Arial"/>
          <w:color w:val="333333"/>
          <w:spacing w:val="-2"/>
          <w:kern w:val="36"/>
          <w:sz w:val="36"/>
          <w:szCs w:val="36"/>
          <w:lang w:eastAsia="ru-RU"/>
        </w:rPr>
        <w:t>c</w:t>
      </w:r>
      <w:proofErr w:type="gramEnd"/>
      <w:r w:rsidRPr="007E69F3">
        <w:rPr>
          <w:rFonts w:ascii="Arial" w:eastAsia="Times New Roman" w:hAnsi="Arial" w:cs="Arial"/>
          <w:color w:val="333333"/>
          <w:spacing w:val="-2"/>
          <w:kern w:val="36"/>
          <w:sz w:val="36"/>
          <w:szCs w:val="36"/>
          <w:lang w:eastAsia="ru-RU"/>
        </w:rPr>
        <w:t>порт</w:t>
      </w:r>
      <w:proofErr w:type="spellEnd"/>
    </w:p>
    <w:p w:rsidR="007E69F3" w:rsidRPr="007E69F3" w:rsidRDefault="007E69F3" w:rsidP="007E69F3">
      <w:pPr>
        <w:shd w:val="clear" w:color="auto" w:fill="FFFFFF"/>
        <w:spacing w:after="390" w:line="366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Вечера с живой музыкой, греческая ночь, ночь барбекю, караоке, пляжные вечеринки раз в две недели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Три бассейна для в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рослых</w:t>
      </w:r>
      <w:proofErr w:type="gramStart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,</w:t>
      </w:r>
      <w:proofErr w:type="gramEnd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один детский бассейн,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одно джакузи у бассейна.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 xml:space="preserve">Настольный теннис, бильярд (за дополнительную плату), </w:t>
      </w:r>
      <w:proofErr w:type="spellStart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дартс</w:t>
      </w:r>
      <w:proofErr w:type="spellEnd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настольные игры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Бесплатный тренажерный зал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Лежаки и зонтики на пляже и у бассейна –бесплатно</w:t>
      </w:r>
      <w:proofErr w:type="gramStart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bookmarkStart w:id="0" w:name="_GoBack"/>
      <w:bookmarkEnd w:id="0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В</w:t>
      </w:r>
      <w:proofErr w:type="gramEnd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июле и августе мини-клуб работает с </w:t>
      </w:r>
      <w:r w:rsidRPr="007E69F3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11:00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до </w:t>
      </w:r>
      <w:r w:rsidRPr="007E69F3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15:30 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(для детей с 6 до 12 лет, 6 раз в неделю).</w:t>
      </w:r>
    </w:p>
    <w:p w:rsidR="007E69F3" w:rsidRPr="007E69F3" w:rsidRDefault="007E69F3" w:rsidP="007E69F3">
      <w:pPr>
        <w:shd w:val="clear" w:color="auto" w:fill="FFFFFF"/>
        <w:spacing w:after="100" w:afterAutospacing="1" w:line="420" w:lineRule="atLeast"/>
        <w:outlineLvl w:val="0"/>
        <w:rPr>
          <w:rFonts w:ascii="Arial" w:eastAsia="Times New Roman" w:hAnsi="Arial" w:cs="Arial"/>
          <w:color w:val="333333"/>
          <w:spacing w:val="-2"/>
          <w:kern w:val="36"/>
          <w:sz w:val="36"/>
          <w:szCs w:val="36"/>
          <w:lang w:eastAsia="ru-RU"/>
        </w:rPr>
      </w:pPr>
      <w:r w:rsidRPr="007E69F3">
        <w:rPr>
          <w:rFonts w:ascii="Arial" w:eastAsia="Times New Roman" w:hAnsi="Arial" w:cs="Arial"/>
          <w:color w:val="333333"/>
          <w:spacing w:val="-2"/>
          <w:kern w:val="36"/>
          <w:sz w:val="36"/>
          <w:szCs w:val="36"/>
          <w:lang w:eastAsia="ru-RU"/>
        </w:rPr>
        <w:t>За дополнительную плату</w:t>
      </w:r>
    </w:p>
    <w:p w:rsidR="007E69F3" w:rsidRPr="007E69F3" w:rsidRDefault="007E69F3" w:rsidP="007E69F3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•</w:t>
      </w:r>
      <w:proofErr w:type="spellStart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Beauty</w:t>
      </w:r>
      <w:proofErr w:type="spellEnd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-центр (сауна, </w:t>
      </w:r>
      <w:proofErr w:type="spellStart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хаммам</w:t>
      </w:r>
      <w:proofErr w:type="spellEnd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массаж, парикмахерская, маникюр, педикюр, уход за лицом и телом и т.д.),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•пляжные полотенца (10€ возвращаемый депозит, 2€ за первоначальную стирку и 2€ за каждую смену полотенца).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•Водные виды спорта. Гала-ужин, по предварительному бронированию</w:t>
      </w:r>
      <w:r w:rsidRPr="007E69F3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на </w:t>
      </w:r>
      <w:proofErr w:type="spellStart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ресепшен</w:t>
      </w:r>
      <w:proofErr w:type="spellEnd"/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за 1 день, обслуживание номеров, услуги прачечной, сейф (25€ в неделю),</w:t>
      </w:r>
      <w:r w:rsidRPr="007E69F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•напитки премиум-класса.</w:t>
      </w:r>
    </w:p>
    <w:p w:rsidR="000B0344" w:rsidRDefault="000B0344"/>
    <w:sectPr w:rsidR="000B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F3"/>
    <w:rsid w:val="000B0344"/>
    <w:rsid w:val="007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6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9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6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2018-07-08T16:03:00Z</dcterms:created>
  <dcterms:modified xsi:type="dcterms:W3CDTF">2018-07-08T16:05:00Z</dcterms:modified>
</cp:coreProperties>
</file>