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3147E" w:rsidRPr="009A4337" w:rsidRDefault="00F37184" w:rsidP="00162108">
      <w:pPr>
        <w:pStyle w:val="2"/>
        <w:jc w:val="both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5278755</wp:posOffset>
            </wp:positionH>
            <wp:positionV relativeFrom="margin">
              <wp:posOffset>-53975</wp:posOffset>
            </wp:positionV>
            <wp:extent cx="1821815" cy="2781300"/>
            <wp:effectExtent l="19050" t="0" r="698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53753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2108" w:rsidRPr="009A4337">
        <w:rPr>
          <w:b/>
          <w:noProof/>
          <w:color w:val="002060"/>
          <w:sz w:val="32"/>
          <w:szCs w:val="32"/>
          <w:lang w:eastAsia="ru-RU"/>
        </w:rPr>
        <w:t xml:space="preserve">   </w:t>
      </w:r>
      <w:r w:rsidR="00B73FE1">
        <w:rPr>
          <w:b/>
          <w:noProof/>
          <w:color w:val="002060"/>
          <w:sz w:val="32"/>
          <w:szCs w:val="32"/>
          <w:lang w:eastAsia="ru-RU"/>
        </w:rPr>
        <w:t xml:space="preserve">                         </w:t>
      </w:r>
      <w:r w:rsidR="00162108" w:rsidRPr="009A4337">
        <w:rPr>
          <w:b/>
          <w:color w:val="002060"/>
          <w:sz w:val="32"/>
          <w:szCs w:val="32"/>
        </w:rPr>
        <w:t xml:space="preserve">Новогодние праздники </w:t>
      </w:r>
      <w:r w:rsidR="004A0CDD" w:rsidRPr="009A4337">
        <w:rPr>
          <w:b/>
          <w:color w:val="002060"/>
          <w:sz w:val="32"/>
          <w:szCs w:val="32"/>
        </w:rPr>
        <w:t>в</w:t>
      </w:r>
      <w:r w:rsidR="00162108" w:rsidRPr="009A4337">
        <w:rPr>
          <w:b/>
          <w:color w:val="002060"/>
          <w:sz w:val="32"/>
          <w:szCs w:val="32"/>
        </w:rPr>
        <w:t xml:space="preserve"> </w:t>
      </w:r>
      <w:r w:rsidR="004A0CDD" w:rsidRPr="009A4337">
        <w:rPr>
          <w:b/>
          <w:color w:val="002060"/>
          <w:sz w:val="32"/>
          <w:szCs w:val="32"/>
        </w:rPr>
        <w:t>Олимпе</w:t>
      </w:r>
    </w:p>
    <w:p w:rsidR="00DB3943" w:rsidRDefault="003D1201" w:rsidP="00B73FE1">
      <w:pPr>
        <w:pStyle w:val="2"/>
        <w:jc w:val="center"/>
        <w:rPr>
          <w:b/>
          <w:color w:val="0070C0"/>
        </w:rPr>
      </w:pPr>
      <w:r w:rsidRPr="002C60F1">
        <w:rPr>
          <w:b/>
        </w:rPr>
        <w:t xml:space="preserve"> </w:t>
      </w:r>
      <w:r w:rsidR="0062283C">
        <w:rPr>
          <w:b/>
        </w:rPr>
        <w:t xml:space="preserve">   </w:t>
      </w:r>
      <w:r w:rsidR="00E64234" w:rsidRPr="002C60F1">
        <w:rPr>
          <w:b/>
        </w:rPr>
        <w:t xml:space="preserve"> </w:t>
      </w:r>
      <w:r w:rsidR="00DB3943">
        <w:rPr>
          <w:b/>
        </w:rPr>
        <w:t xml:space="preserve"> </w:t>
      </w:r>
      <w:r w:rsidR="00F37184">
        <w:rPr>
          <w:b/>
          <w:color w:val="0070C0"/>
        </w:rPr>
        <w:t>30</w:t>
      </w:r>
      <w:r w:rsidR="00B73FE1">
        <w:rPr>
          <w:b/>
          <w:color w:val="0070C0"/>
        </w:rPr>
        <w:t>.12.1</w:t>
      </w:r>
      <w:r w:rsidR="00F37184">
        <w:rPr>
          <w:b/>
          <w:color w:val="0070C0"/>
        </w:rPr>
        <w:t>6</w:t>
      </w:r>
      <w:r w:rsidR="00B73FE1">
        <w:rPr>
          <w:b/>
          <w:color w:val="0070C0"/>
        </w:rPr>
        <w:t>-0</w:t>
      </w:r>
      <w:r w:rsidR="00F37184">
        <w:rPr>
          <w:b/>
          <w:color w:val="0070C0"/>
        </w:rPr>
        <w:t>2</w:t>
      </w:r>
      <w:r w:rsidR="00B73FE1">
        <w:rPr>
          <w:b/>
          <w:color w:val="0070C0"/>
        </w:rPr>
        <w:t>.01.</w:t>
      </w:r>
      <w:r w:rsidR="00F37184">
        <w:rPr>
          <w:b/>
          <w:color w:val="0070C0"/>
        </w:rPr>
        <w:t>17</w:t>
      </w:r>
      <w:r w:rsidR="00B73FE1">
        <w:rPr>
          <w:b/>
          <w:color w:val="0070C0"/>
        </w:rPr>
        <w:t xml:space="preserve"> </w:t>
      </w:r>
    </w:p>
    <w:p w:rsidR="00E64234" w:rsidRPr="002C60F1" w:rsidRDefault="00F37184" w:rsidP="00B73FE1">
      <w:pPr>
        <w:pStyle w:val="2"/>
        <w:jc w:val="center"/>
        <w:rPr>
          <w:b/>
          <w:color w:val="0070C0"/>
        </w:rPr>
      </w:pPr>
      <w:r>
        <w:rPr>
          <w:b/>
          <w:color w:val="0070C0"/>
        </w:rPr>
        <w:t xml:space="preserve">   </w:t>
      </w:r>
      <w:r w:rsidR="00DB3943">
        <w:rPr>
          <w:b/>
          <w:color w:val="0070C0"/>
        </w:rPr>
        <w:t xml:space="preserve">   0</w:t>
      </w:r>
      <w:r>
        <w:rPr>
          <w:b/>
          <w:color w:val="0070C0"/>
        </w:rPr>
        <w:t>2</w:t>
      </w:r>
      <w:r w:rsidR="00E64234" w:rsidRPr="002C60F1">
        <w:rPr>
          <w:b/>
          <w:color w:val="0070C0"/>
        </w:rPr>
        <w:t>.01.1</w:t>
      </w:r>
      <w:r>
        <w:rPr>
          <w:b/>
          <w:color w:val="0070C0"/>
        </w:rPr>
        <w:t>7</w:t>
      </w:r>
      <w:r w:rsidR="00E64234" w:rsidRPr="002C60F1">
        <w:rPr>
          <w:b/>
          <w:color w:val="0070C0"/>
        </w:rPr>
        <w:t>-0</w:t>
      </w:r>
      <w:r>
        <w:rPr>
          <w:b/>
          <w:color w:val="0070C0"/>
        </w:rPr>
        <w:t>5</w:t>
      </w:r>
      <w:r w:rsidR="00E64234" w:rsidRPr="002C60F1">
        <w:rPr>
          <w:b/>
          <w:color w:val="0070C0"/>
        </w:rPr>
        <w:t>.01.1</w:t>
      </w:r>
      <w:r>
        <w:rPr>
          <w:b/>
          <w:color w:val="0070C0"/>
        </w:rPr>
        <w:t>7</w:t>
      </w:r>
    </w:p>
    <w:p w:rsidR="00E64234" w:rsidRPr="002C60F1" w:rsidRDefault="00F37184" w:rsidP="00F37184">
      <w:pPr>
        <w:pStyle w:val="2"/>
        <w:rPr>
          <w:b/>
          <w:color w:val="0070C0"/>
        </w:rPr>
      </w:pPr>
      <w:r>
        <w:rPr>
          <w:b/>
          <w:color w:val="0070C0"/>
        </w:rPr>
        <w:t xml:space="preserve">                               </w:t>
      </w:r>
      <w:r w:rsidR="009711CA">
        <w:rPr>
          <w:b/>
          <w:color w:val="0070C0"/>
        </w:rPr>
        <w:t xml:space="preserve">                         </w:t>
      </w:r>
      <w:r w:rsidR="00E64234" w:rsidRPr="002C60F1">
        <w:rPr>
          <w:b/>
          <w:color w:val="0070C0"/>
        </w:rPr>
        <w:t>0</w:t>
      </w:r>
      <w:r>
        <w:rPr>
          <w:b/>
          <w:color w:val="0070C0"/>
        </w:rPr>
        <w:t>5</w:t>
      </w:r>
      <w:r w:rsidR="00E64234" w:rsidRPr="002C60F1">
        <w:rPr>
          <w:b/>
          <w:color w:val="0070C0"/>
        </w:rPr>
        <w:t>.01.1</w:t>
      </w:r>
      <w:r>
        <w:rPr>
          <w:b/>
          <w:color w:val="0070C0"/>
        </w:rPr>
        <w:t>7</w:t>
      </w:r>
      <w:r w:rsidR="00E64234" w:rsidRPr="002C60F1">
        <w:rPr>
          <w:b/>
          <w:color w:val="0070C0"/>
        </w:rPr>
        <w:t>-0</w:t>
      </w:r>
      <w:r>
        <w:rPr>
          <w:b/>
          <w:color w:val="0070C0"/>
        </w:rPr>
        <w:t>8</w:t>
      </w:r>
      <w:r w:rsidR="00E64234" w:rsidRPr="002C60F1">
        <w:rPr>
          <w:b/>
          <w:color w:val="0070C0"/>
        </w:rPr>
        <w:t>.01.1</w:t>
      </w:r>
      <w:r>
        <w:rPr>
          <w:b/>
          <w:color w:val="0070C0"/>
        </w:rPr>
        <w:t>7</w:t>
      </w:r>
    </w:p>
    <w:p w:rsidR="00DB3943" w:rsidRDefault="004A0CDD" w:rsidP="009711CA">
      <w:pPr>
        <w:pStyle w:val="2"/>
        <w:jc w:val="center"/>
        <w:rPr>
          <w:color w:val="002060"/>
        </w:rPr>
      </w:pPr>
      <w:r w:rsidRPr="009A4337">
        <w:rPr>
          <w:color w:val="002060"/>
        </w:rPr>
        <w:t>В Новогоднюю ночь Вас ожидает</w:t>
      </w:r>
    </w:p>
    <w:p w:rsidR="00DB3943" w:rsidRDefault="004A0CDD" w:rsidP="009711CA">
      <w:pPr>
        <w:pStyle w:val="2"/>
        <w:jc w:val="center"/>
        <w:rPr>
          <w:b/>
          <w:color w:val="002060"/>
        </w:rPr>
      </w:pPr>
      <w:r w:rsidRPr="009A4337">
        <w:rPr>
          <w:color w:val="002060"/>
        </w:rPr>
        <w:t xml:space="preserve"> </w:t>
      </w:r>
      <w:r w:rsidRPr="009A4337">
        <w:rPr>
          <w:b/>
          <w:color w:val="002060"/>
        </w:rPr>
        <w:t>праздничный банкет</w:t>
      </w:r>
      <w:r w:rsidR="00DB3943">
        <w:rPr>
          <w:b/>
          <w:color w:val="002060"/>
        </w:rPr>
        <w:t xml:space="preserve"> </w:t>
      </w:r>
      <w:r w:rsidR="003D1201" w:rsidRPr="009A4337">
        <w:rPr>
          <w:b/>
          <w:color w:val="002060"/>
        </w:rPr>
        <w:t xml:space="preserve"> с</w:t>
      </w:r>
      <w:r w:rsidR="00EA7854" w:rsidRPr="009A4337">
        <w:rPr>
          <w:b/>
          <w:color w:val="002060"/>
        </w:rPr>
        <w:t xml:space="preserve"> </w:t>
      </w:r>
      <w:r w:rsidRPr="009A4337">
        <w:rPr>
          <w:b/>
          <w:color w:val="002060"/>
        </w:rPr>
        <w:t>изысканны</w:t>
      </w:r>
      <w:r w:rsidR="003D1201" w:rsidRPr="009A4337">
        <w:rPr>
          <w:b/>
          <w:color w:val="002060"/>
        </w:rPr>
        <w:t>ми</w:t>
      </w:r>
      <w:r w:rsidRPr="009A4337">
        <w:rPr>
          <w:b/>
          <w:color w:val="002060"/>
        </w:rPr>
        <w:t xml:space="preserve"> блюда</w:t>
      </w:r>
      <w:r w:rsidR="003D1201" w:rsidRPr="009A4337">
        <w:rPr>
          <w:b/>
          <w:color w:val="002060"/>
        </w:rPr>
        <w:t>ми</w:t>
      </w:r>
      <w:r w:rsidRPr="009A4337">
        <w:rPr>
          <w:b/>
          <w:color w:val="002060"/>
        </w:rPr>
        <w:t>,</w:t>
      </w:r>
    </w:p>
    <w:p w:rsidR="00A163D2" w:rsidRPr="009A4337" w:rsidRDefault="004A0CDD" w:rsidP="009711CA">
      <w:pPr>
        <w:pStyle w:val="2"/>
        <w:jc w:val="center"/>
        <w:rPr>
          <w:color w:val="002060"/>
        </w:rPr>
      </w:pPr>
      <w:r w:rsidRPr="009A4337">
        <w:rPr>
          <w:b/>
          <w:color w:val="002060"/>
        </w:rPr>
        <w:t xml:space="preserve"> прекрасн</w:t>
      </w:r>
      <w:r w:rsidR="00FE1479">
        <w:rPr>
          <w:b/>
          <w:color w:val="002060"/>
        </w:rPr>
        <w:t>ая</w:t>
      </w:r>
      <w:r w:rsidRPr="009A4337">
        <w:rPr>
          <w:b/>
          <w:color w:val="002060"/>
        </w:rPr>
        <w:t xml:space="preserve"> шоу-программ</w:t>
      </w:r>
      <w:r w:rsidR="00FE1479">
        <w:rPr>
          <w:b/>
          <w:color w:val="002060"/>
        </w:rPr>
        <w:t>а</w:t>
      </w:r>
      <w:r w:rsidRPr="009A4337">
        <w:rPr>
          <w:b/>
          <w:color w:val="002060"/>
        </w:rPr>
        <w:t>, новогодни</w:t>
      </w:r>
      <w:r w:rsidR="00FE1479">
        <w:rPr>
          <w:b/>
          <w:color w:val="002060"/>
        </w:rPr>
        <w:t>й</w:t>
      </w:r>
      <w:r w:rsidRPr="009A4337">
        <w:rPr>
          <w:b/>
          <w:color w:val="002060"/>
        </w:rPr>
        <w:t xml:space="preserve"> фейерверк</w:t>
      </w:r>
      <w:r w:rsidRPr="009A4337">
        <w:rPr>
          <w:color w:val="002060"/>
        </w:rPr>
        <w:t>.</w:t>
      </w:r>
    </w:p>
    <w:p w:rsidR="00DB3943" w:rsidRDefault="00DB3943" w:rsidP="00B73FE1">
      <w:pPr>
        <w:pStyle w:val="2"/>
        <w:jc w:val="both"/>
        <w:rPr>
          <w:b/>
          <w:color w:val="002060"/>
        </w:rPr>
      </w:pPr>
      <w:r>
        <w:rPr>
          <w:color w:val="002060"/>
        </w:rPr>
        <w:t xml:space="preserve">           </w:t>
      </w:r>
      <w:r w:rsidR="00FE1479">
        <w:rPr>
          <w:color w:val="002060"/>
        </w:rPr>
        <w:t>В к</w:t>
      </w:r>
      <w:r w:rsidR="00A163D2" w:rsidRPr="009A4337">
        <w:rPr>
          <w:color w:val="002060"/>
        </w:rPr>
        <w:t>аждый заезд</w:t>
      </w:r>
      <w:r w:rsidR="00B73FE1">
        <w:rPr>
          <w:color w:val="002060"/>
        </w:rPr>
        <w:t xml:space="preserve"> - </w:t>
      </w:r>
      <w:r w:rsidR="00A163D2" w:rsidRPr="009A4337">
        <w:rPr>
          <w:b/>
          <w:color w:val="002060"/>
        </w:rPr>
        <w:t>Новогод</w:t>
      </w:r>
      <w:r w:rsidR="00EA7854" w:rsidRPr="009A4337">
        <w:rPr>
          <w:b/>
          <w:color w:val="002060"/>
        </w:rPr>
        <w:t>няя</w:t>
      </w:r>
      <w:r w:rsidR="00A163D2" w:rsidRPr="009A4337">
        <w:rPr>
          <w:b/>
          <w:color w:val="002060"/>
        </w:rPr>
        <w:t xml:space="preserve"> сказк</w:t>
      </w:r>
      <w:r w:rsidR="00EA7854" w:rsidRPr="009A4337">
        <w:rPr>
          <w:b/>
          <w:color w:val="002060"/>
        </w:rPr>
        <w:t>а</w:t>
      </w:r>
      <w:r w:rsidR="00A163D2" w:rsidRPr="009A4337">
        <w:rPr>
          <w:b/>
          <w:color w:val="002060"/>
        </w:rPr>
        <w:t xml:space="preserve"> для детей</w:t>
      </w:r>
      <w:r w:rsidRPr="00DB3943">
        <w:rPr>
          <w:color w:val="002060"/>
        </w:rPr>
        <w:t xml:space="preserve"> с</w:t>
      </w:r>
      <w:r>
        <w:rPr>
          <w:color w:val="002060"/>
        </w:rPr>
        <w:t xml:space="preserve"> </w:t>
      </w:r>
      <w:r w:rsidR="004A0CDD" w:rsidRPr="009A4337">
        <w:rPr>
          <w:color w:val="002060"/>
        </w:rPr>
        <w:t>подарками</w:t>
      </w:r>
      <w:r w:rsidR="00934146">
        <w:rPr>
          <w:color w:val="002060"/>
        </w:rPr>
        <w:t xml:space="preserve">     </w:t>
      </w:r>
      <w:r w:rsidR="009711CA" w:rsidRPr="009A4337">
        <w:rPr>
          <w:color w:val="002060"/>
        </w:rPr>
        <w:t xml:space="preserve">                                                                                   </w:t>
      </w:r>
      <w:r w:rsidR="00934146">
        <w:rPr>
          <w:color w:val="002060"/>
        </w:rPr>
        <w:t xml:space="preserve">                                                           </w:t>
      </w:r>
      <w:r w:rsidR="004A0CDD" w:rsidRPr="009A4337">
        <w:rPr>
          <w:color w:val="002060"/>
        </w:rPr>
        <w:t>от Деда Мороза и Снегурочки</w:t>
      </w:r>
      <w:r w:rsidR="0013032E">
        <w:rPr>
          <w:color w:val="002060"/>
        </w:rPr>
        <w:t>.</w:t>
      </w:r>
      <w:r w:rsidR="0013032E">
        <w:rPr>
          <w:b/>
          <w:color w:val="002060"/>
        </w:rPr>
        <w:t xml:space="preserve"> </w:t>
      </w:r>
    </w:p>
    <w:p w:rsidR="004A0CDD" w:rsidRPr="00DB3943" w:rsidRDefault="00B73FE1" w:rsidP="00DB3943">
      <w:pPr>
        <w:rPr>
          <w:rFonts w:asciiTheme="majorHAnsi" w:hAnsiTheme="majorHAnsi"/>
          <w:color w:val="002060"/>
          <w:sz w:val="26"/>
          <w:szCs w:val="26"/>
        </w:rPr>
      </w:pPr>
      <w:r w:rsidRPr="00DB3943">
        <w:rPr>
          <w:rFonts w:asciiTheme="majorHAnsi" w:hAnsiTheme="majorHAnsi"/>
          <w:color w:val="002060"/>
          <w:sz w:val="26"/>
          <w:szCs w:val="26"/>
        </w:rPr>
        <w:t xml:space="preserve">Ежедневные </w:t>
      </w:r>
      <w:r w:rsidR="004A0CDD" w:rsidRPr="00DB3943">
        <w:rPr>
          <w:rFonts w:asciiTheme="majorHAnsi" w:hAnsiTheme="majorHAnsi"/>
          <w:color w:val="002060"/>
          <w:sz w:val="26"/>
          <w:szCs w:val="26"/>
        </w:rPr>
        <w:t xml:space="preserve"> гулянья у костра и в беседках, барбекю</w:t>
      </w:r>
      <w:r w:rsidRPr="00DB3943">
        <w:rPr>
          <w:rFonts w:asciiTheme="majorHAnsi" w:hAnsiTheme="majorHAnsi"/>
          <w:color w:val="002060"/>
          <w:sz w:val="26"/>
          <w:szCs w:val="26"/>
        </w:rPr>
        <w:t>,</w:t>
      </w:r>
      <w:r w:rsidR="00972BE1" w:rsidRPr="00DB3943">
        <w:rPr>
          <w:rFonts w:asciiTheme="majorHAnsi" w:hAnsiTheme="majorHAnsi"/>
          <w:color w:val="002060"/>
          <w:sz w:val="26"/>
          <w:szCs w:val="26"/>
        </w:rPr>
        <w:t xml:space="preserve"> шашлыки</w:t>
      </w:r>
      <w:r w:rsidRPr="00DB3943">
        <w:rPr>
          <w:rFonts w:asciiTheme="majorHAnsi" w:hAnsiTheme="majorHAnsi"/>
          <w:color w:val="002060"/>
          <w:sz w:val="26"/>
          <w:szCs w:val="26"/>
        </w:rPr>
        <w:t>, глинтвейн</w:t>
      </w:r>
      <w:r w:rsidR="00FE1479" w:rsidRPr="00DB3943">
        <w:rPr>
          <w:rFonts w:asciiTheme="majorHAnsi" w:hAnsiTheme="majorHAnsi"/>
          <w:color w:val="002060"/>
          <w:sz w:val="26"/>
          <w:szCs w:val="26"/>
        </w:rPr>
        <w:t>.</w:t>
      </w:r>
      <w:bookmarkStart w:id="0" w:name="_GoBack"/>
      <w:bookmarkEnd w:id="0"/>
    </w:p>
    <w:p w:rsidR="009A4337" w:rsidRPr="009A4337" w:rsidRDefault="009A4337" w:rsidP="009A4337">
      <w:pPr>
        <w:pStyle w:val="2"/>
        <w:rPr>
          <w:color w:val="002060"/>
        </w:rPr>
      </w:pPr>
      <w:r w:rsidRPr="009A4337">
        <w:rPr>
          <w:color w:val="002060"/>
        </w:rPr>
        <w:t xml:space="preserve">Горнолыжный комплекс   с 3 трассами </w:t>
      </w:r>
      <w:r w:rsidRPr="009A4337">
        <w:rPr>
          <w:color w:val="002060"/>
          <w:lang w:val="en-US"/>
        </w:rPr>
        <w:t>H</w:t>
      </w:r>
      <w:r w:rsidRPr="009A4337">
        <w:rPr>
          <w:color w:val="002060"/>
        </w:rPr>
        <w:t xml:space="preserve">-50м </w:t>
      </w:r>
      <w:r w:rsidRPr="009A4337">
        <w:rPr>
          <w:color w:val="002060"/>
          <w:lang w:val="en-US"/>
        </w:rPr>
        <w:t>L</w:t>
      </w:r>
      <w:r w:rsidRPr="009A4337">
        <w:rPr>
          <w:color w:val="002060"/>
        </w:rPr>
        <w:t xml:space="preserve">-450м, тюбинговая трасса </w:t>
      </w:r>
    </w:p>
    <w:p w:rsidR="009A4337" w:rsidRPr="009A4337" w:rsidRDefault="009A4337" w:rsidP="009A4337">
      <w:pPr>
        <w:pStyle w:val="2"/>
        <w:rPr>
          <w:color w:val="002060"/>
        </w:rPr>
      </w:pPr>
      <w:r w:rsidRPr="009A4337">
        <w:rPr>
          <w:color w:val="002060"/>
        </w:rPr>
        <w:t>Лы</w:t>
      </w:r>
      <w:r w:rsidR="00B73FE1">
        <w:rPr>
          <w:color w:val="002060"/>
        </w:rPr>
        <w:t>жные трассы в заснеженном лесу,</w:t>
      </w:r>
      <w:r w:rsidRPr="009A4337">
        <w:rPr>
          <w:color w:val="002060"/>
        </w:rPr>
        <w:t xml:space="preserve"> музыкальный каток</w:t>
      </w:r>
    </w:p>
    <w:p w:rsidR="004A0CDD" w:rsidRPr="009A4337" w:rsidRDefault="00E64234" w:rsidP="002C60F1">
      <w:pPr>
        <w:pStyle w:val="2"/>
        <w:rPr>
          <w:color w:val="002060"/>
        </w:rPr>
      </w:pPr>
      <w:r w:rsidRPr="009A4337">
        <w:rPr>
          <w:color w:val="002060"/>
        </w:rPr>
        <w:t>П</w:t>
      </w:r>
      <w:r w:rsidR="004A0CDD" w:rsidRPr="009A4337">
        <w:rPr>
          <w:color w:val="002060"/>
        </w:rPr>
        <w:t>рокат снегоходов, санок, лыж, коньков</w:t>
      </w:r>
      <w:r w:rsidR="00485EC2">
        <w:rPr>
          <w:color w:val="002060"/>
        </w:rPr>
        <w:t xml:space="preserve">, горных лыж и сноубордов, тюбингов,  роликов </w:t>
      </w:r>
    </w:p>
    <w:p w:rsidR="00DB3943" w:rsidRDefault="00E64234" w:rsidP="009A4337">
      <w:pPr>
        <w:pStyle w:val="2"/>
        <w:rPr>
          <w:color w:val="002060"/>
        </w:rPr>
      </w:pPr>
      <w:r w:rsidRPr="009A4337">
        <w:rPr>
          <w:color w:val="002060"/>
        </w:rPr>
        <w:t>Б</w:t>
      </w:r>
      <w:r w:rsidR="004A0CDD" w:rsidRPr="009A4337">
        <w:rPr>
          <w:color w:val="002060"/>
        </w:rPr>
        <w:t>ассейн</w:t>
      </w:r>
      <w:r w:rsidR="009A4337" w:rsidRPr="009A4337">
        <w:rPr>
          <w:color w:val="002060"/>
        </w:rPr>
        <w:t xml:space="preserve"> 23х8</w:t>
      </w:r>
      <w:r w:rsidR="004A0CDD" w:rsidRPr="009A4337">
        <w:rPr>
          <w:color w:val="002060"/>
        </w:rPr>
        <w:t xml:space="preserve"> </w:t>
      </w:r>
      <w:r w:rsidRPr="009A4337">
        <w:rPr>
          <w:color w:val="002060"/>
        </w:rPr>
        <w:t>м</w:t>
      </w:r>
      <w:r w:rsidR="004A0CDD" w:rsidRPr="009A4337">
        <w:rPr>
          <w:color w:val="002060"/>
        </w:rPr>
        <w:t xml:space="preserve"> с банями</w:t>
      </w:r>
      <w:r w:rsidR="009A4337" w:rsidRPr="009A4337">
        <w:rPr>
          <w:color w:val="002060"/>
        </w:rPr>
        <w:t xml:space="preserve"> </w:t>
      </w:r>
      <w:r w:rsidR="00B73FE1">
        <w:rPr>
          <w:color w:val="002060"/>
        </w:rPr>
        <w:t>и банкетными залами</w:t>
      </w:r>
    </w:p>
    <w:p w:rsidR="00485EC2" w:rsidRDefault="00DB3943" w:rsidP="00485EC2">
      <w:pPr>
        <w:pStyle w:val="2"/>
        <w:rPr>
          <w:color w:val="002060"/>
        </w:rPr>
      </w:pPr>
      <w:r>
        <w:rPr>
          <w:color w:val="002060"/>
        </w:rPr>
        <w:t>С</w:t>
      </w:r>
      <w:r w:rsidR="004A0CDD" w:rsidRPr="009A4337">
        <w:rPr>
          <w:color w:val="002060"/>
        </w:rPr>
        <w:t>овременный караоке-бар</w:t>
      </w:r>
      <w:r w:rsidR="00AA5BCE">
        <w:rPr>
          <w:color w:val="002060"/>
        </w:rPr>
        <w:t>, и</w:t>
      </w:r>
      <w:r w:rsidR="009A4337" w:rsidRPr="009A4337">
        <w:rPr>
          <w:color w:val="002060"/>
        </w:rPr>
        <w:t>гровой зал, бильярд, настольный тенни</w:t>
      </w:r>
      <w:r w:rsidR="00485EC2">
        <w:rPr>
          <w:color w:val="002060"/>
        </w:rPr>
        <w:t>с</w:t>
      </w:r>
    </w:p>
    <w:p w:rsidR="00485EC2" w:rsidRPr="00485EC2" w:rsidRDefault="00485EC2" w:rsidP="00485EC2">
      <w:pPr>
        <w:pStyle w:val="2"/>
        <w:rPr>
          <w:color w:val="002060"/>
        </w:rPr>
      </w:pPr>
      <w:r>
        <w:rPr>
          <w:color w:val="002060"/>
        </w:rPr>
        <w:t>Спортивный зал для большого тенниса, волейбола, роллердром</w:t>
      </w:r>
    </w:p>
    <w:p w:rsidR="00670DAF" w:rsidRPr="009A4337" w:rsidRDefault="00670DAF" w:rsidP="009A4337">
      <w:pPr>
        <w:pStyle w:val="2"/>
        <w:rPr>
          <w:color w:val="002060"/>
        </w:rPr>
      </w:pPr>
      <w:r w:rsidRPr="009A4337">
        <w:rPr>
          <w:color w:val="002060"/>
        </w:rPr>
        <w:t xml:space="preserve">Для детей живой уголок </w:t>
      </w:r>
      <w:r w:rsidR="009A4337" w:rsidRPr="009A4337">
        <w:rPr>
          <w:color w:val="002060"/>
        </w:rPr>
        <w:t xml:space="preserve">и детская </w:t>
      </w:r>
      <w:r w:rsidR="00AA5BCE">
        <w:rPr>
          <w:color w:val="002060"/>
        </w:rPr>
        <w:t xml:space="preserve">игровая </w:t>
      </w:r>
      <w:r w:rsidR="009A4337" w:rsidRPr="009A4337">
        <w:rPr>
          <w:color w:val="002060"/>
        </w:rPr>
        <w:t>комната с воспитателем</w:t>
      </w:r>
    </w:p>
    <w:p w:rsidR="005A0839" w:rsidRDefault="009A4337" w:rsidP="009A4337">
      <w:pPr>
        <w:rPr>
          <w:rFonts w:asciiTheme="majorHAnsi" w:hAnsiTheme="majorHAnsi"/>
          <w:color w:val="002060"/>
          <w:sz w:val="26"/>
          <w:szCs w:val="26"/>
        </w:rPr>
      </w:pPr>
      <w:r w:rsidRPr="009A4337">
        <w:rPr>
          <w:rFonts w:asciiTheme="majorHAnsi" w:hAnsiTheme="majorHAnsi"/>
          <w:color w:val="002060"/>
          <w:sz w:val="26"/>
          <w:szCs w:val="26"/>
        </w:rPr>
        <w:t xml:space="preserve">Олимп может предоставить гостям отдельный </w:t>
      </w:r>
      <w:r w:rsidR="00F37184">
        <w:rPr>
          <w:rFonts w:asciiTheme="majorHAnsi" w:hAnsiTheme="majorHAnsi"/>
          <w:color w:val="002060"/>
          <w:sz w:val="26"/>
          <w:szCs w:val="26"/>
        </w:rPr>
        <w:t>банкетный</w:t>
      </w:r>
      <w:r w:rsidR="0013032E">
        <w:rPr>
          <w:rFonts w:asciiTheme="majorHAnsi" w:hAnsiTheme="majorHAnsi"/>
          <w:color w:val="002060"/>
          <w:sz w:val="26"/>
          <w:szCs w:val="26"/>
        </w:rPr>
        <w:t xml:space="preserve"> </w:t>
      </w:r>
      <w:r w:rsidRPr="009A4337">
        <w:rPr>
          <w:rFonts w:asciiTheme="majorHAnsi" w:hAnsiTheme="majorHAnsi"/>
          <w:color w:val="002060"/>
          <w:sz w:val="26"/>
          <w:szCs w:val="26"/>
        </w:rPr>
        <w:t xml:space="preserve">зал или беседку </w:t>
      </w:r>
      <w:r w:rsidR="005A0839">
        <w:rPr>
          <w:rFonts w:asciiTheme="majorHAnsi" w:hAnsiTheme="majorHAnsi"/>
          <w:color w:val="002060"/>
          <w:sz w:val="26"/>
          <w:szCs w:val="26"/>
        </w:rPr>
        <w:t>для празднования своей компанией</w:t>
      </w:r>
      <w:r w:rsidR="00FE1479">
        <w:rPr>
          <w:rFonts w:asciiTheme="majorHAnsi" w:hAnsiTheme="majorHAnsi"/>
          <w:color w:val="002060"/>
          <w:sz w:val="26"/>
          <w:szCs w:val="26"/>
        </w:rPr>
        <w:t>.</w:t>
      </w:r>
    </w:p>
    <w:p w:rsidR="00670DAF" w:rsidRPr="009711CA" w:rsidRDefault="00670DAF" w:rsidP="009711CA">
      <w:pPr>
        <w:pStyle w:val="2"/>
        <w:jc w:val="center"/>
        <w:rPr>
          <w:b/>
          <w:sz w:val="28"/>
          <w:szCs w:val="28"/>
        </w:rPr>
      </w:pPr>
      <w:r w:rsidRPr="009711CA">
        <w:rPr>
          <w:b/>
          <w:sz w:val="28"/>
          <w:szCs w:val="28"/>
        </w:rPr>
        <w:t>Ждём Вас в Новогоднем «Олимпе»!</w:t>
      </w:r>
    </w:p>
    <w:p w:rsidR="00EA7854" w:rsidRDefault="002C60F1" w:rsidP="003D12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0000" cy="2145645"/>
            <wp:effectExtent l="1905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7696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4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0000" cy="214564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7727.JP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4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11CA" w:rsidRPr="004A0CDD" w:rsidRDefault="009711CA" w:rsidP="003D12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0000" cy="2145645"/>
            <wp:effectExtent l="1905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7768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4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0000" cy="2145645"/>
            <wp:effectExtent l="1905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7918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4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711CA" w:rsidRPr="004A0CDD" w:rsidSect="009A4337">
      <w:pgSz w:w="11906" w:h="16838"/>
      <w:pgMar w:top="340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A0CDD"/>
    <w:rsid w:val="000D4650"/>
    <w:rsid w:val="0013032E"/>
    <w:rsid w:val="00162108"/>
    <w:rsid w:val="002C60F1"/>
    <w:rsid w:val="003547A9"/>
    <w:rsid w:val="00397D62"/>
    <w:rsid w:val="003C10E3"/>
    <w:rsid w:val="003D1201"/>
    <w:rsid w:val="00462216"/>
    <w:rsid w:val="00485EC2"/>
    <w:rsid w:val="004A0CDD"/>
    <w:rsid w:val="005A0839"/>
    <w:rsid w:val="005F58C0"/>
    <w:rsid w:val="0062283C"/>
    <w:rsid w:val="00670DAF"/>
    <w:rsid w:val="007E045E"/>
    <w:rsid w:val="0083147E"/>
    <w:rsid w:val="008E6CCC"/>
    <w:rsid w:val="00934146"/>
    <w:rsid w:val="009711CA"/>
    <w:rsid w:val="00972BE1"/>
    <w:rsid w:val="009A4337"/>
    <w:rsid w:val="00A163D2"/>
    <w:rsid w:val="00AA5BCE"/>
    <w:rsid w:val="00B677AE"/>
    <w:rsid w:val="00B73FE1"/>
    <w:rsid w:val="00D450EA"/>
    <w:rsid w:val="00D64217"/>
    <w:rsid w:val="00DB3943"/>
    <w:rsid w:val="00E32D64"/>
    <w:rsid w:val="00E64234"/>
    <w:rsid w:val="00E91DE0"/>
    <w:rsid w:val="00EA7854"/>
    <w:rsid w:val="00F37184"/>
    <w:rsid w:val="00FE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7E"/>
  </w:style>
  <w:style w:type="paragraph" w:styleId="2">
    <w:name w:val="heading 2"/>
    <w:basedOn w:val="a"/>
    <w:next w:val="a"/>
    <w:link w:val="20"/>
    <w:uiPriority w:val="9"/>
    <w:unhideWhenUsed/>
    <w:qFormat/>
    <w:rsid w:val="002C6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0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2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982B-40EF-41C9-BCB4-FE211E6D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2015-08-10T10:48:00Z</cp:lastPrinted>
  <dcterms:created xsi:type="dcterms:W3CDTF">2016-08-29T15:00:00Z</dcterms:created>
  <dcterms:modified xsi:type="dcterms:W3CDTF">2016-09-05T09:13:00Z</dcterms:modified>
</cp:coreProperties>
</file>